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39157" w14:textId="668204C9" w:rsidR="00D17BD6" w:rsidRDefault="00827865" w:rsidP="00D17BD6">
      <w:pPr>
        <w:jc w:val="center"/>
        <w:textAlignment w:val="baseline"/>
        <w:outlineLvl w:val="0"/>
        <w:rPr>
          <w:rFonts w:ascii="Century Gothic" w:eastAsia="Times New Roman" w:hAnsi="Century Gothic" w:cs="Arial"/>
          <w:b/>
          <w:bCs/>
          <w:color w:val="942092"/>
          <w:kern w:val="36"/>
          <w:sz w:val="144"/>
          <w:szCs w:val="144"/>
          <w:bdr w:val="none" w:sz="0" w:space="0" w:color="auto" w:frame="1"/>
          <w:lang w:eastAsia="en-GB"/>
        </w:rPr>
      </w:pPr>
      <w:r>
        <w:rPr>
          <w:rFonts w:ascii="Century Gothic" w:eastAsia="Times New Roman" w:hAnsi="Century Gothic" w:cs="Arial"/>
          <w:b/>
          <w:bCs/>
          <w:noProof/>
          <w:color w:val="942092"/>
          <w:kern w:val="36"/>
          <w:sz w:val="144"/>
          <w:szCs w:val="144"/>
          <w:bdr w:val="none" w:sz="0" w:space="0" w:color="auto" w:frame="1"/>
          <w:lang w:eastAsia="en-GB"/>
        </w:rPr>
        <w:drawing>
          <wp:inline distT="0" distB="0" distL="0" distR="0" wp14:anchorId="24FE7C85" wp14:editId="0ED2B647">
            <wp:extent cx="5727700" cy="3221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S logo no background.png"/>
                    <pic:cNvPicPr/>
                  </pic:nvPicPr>
                  <pic:blipFill>
                    <a:blip r:embed="rId4">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334033E6" w14:textId="6B0B729F" w:rsidR="00D17BD6" w:rsidRPr="00827865" w:rsidRDefault="00D17BD6" w:rsidP="00D17BD6">
      <w:pPr>
        <w:jc w:val="center"/>
        <w:textAlignment w:val="baseline"/>
        <w:outlineLvl w:val="0"/>
        <w:rPr>
          <w:rFonts w:ascii="Arial" w:eastAsia="Times New Roman" w:hAnsi="Arial" w:cs="Arial"/>
          <w:color w:val="414143"/>
          <w:kern w:val="36"/>
          <w:sz w:val="72"/>
          <w:szCs w:val="72"/>
          <w:bdr w:val="none" w:sz="0" w:space="0" w:color="auto" w:frame="1"/>
          <w:lang w:eastAsia="en-GB"/>
        </w:rPr>
      </w:pPr>
      <w:r w:rsidRPr="00827865">
        <w:rPr>
          <w:rFonts w:ascii="Arial" w:eastAsia="Times New Roman" w:hAnsi="Arial" w:cs="Arial"/>
          <w:color w:val="414143"/>
          <w:kern w:val="36"/>
          <w:sz w:val="72"/>
          <w:szCs w:val="72"/>
          <w:bdr w:val="none" w:sz="0" w:space="0" w:color="auto" w:frame="1"/>
          <w:lang w:eastAsia="en-GB"/>
        </w:rPr>
        <w:t>Privacy Policy</w:t>
      </w:r>
    </w:p>
    <w:p w14:paraId="4F369108" w14:textId="77777777" w:rsidR="003D6632" w:rsidRDefault="003D6632" w:rsidP="003D6632">
      <w:pPr>
        <w:pStyle w:val="font8"/>
        <w:spacing w:before="0" w:beforeAutospacing="0" w:after="0" w:afterAutospacing="0"/>
        <w:textAlignment w:val="baseline"/>
        <w:rPr>
          <w:rFonts w:ascii="orig_gothamlight" w:hAnsi="orig_gothamlight" w:cs="Arial"/>
          <w:color w:val="000000"/>
        </w:rPr>
      </w:pPr>
    </w:p>
    <w:p w14:paraId="2D5E382A" w14:textId="77777777" w:rsidR="003D6632" w:rsidRDefault="003D6632" w:rsidP="003D6632">
      <w:pPr>
        <w:pStyle w:val="font8"/>
        <w:spacing w:before="0" w:beforeAutospacing="0" w:after="0" w:afterAutospacing="0"/>
        <w:textAlignment w:val="baseline"/>
        <w:rPr>
          <w:rFonts w:ascii="orig_gothamlight" w:hAnsi="orig_gothamlight" w:cs="Arial"/>
          <w:color w:val="000000"/>
        </w:rPr>
      </w:pPr>
    </w:p>
    <w:p w14:paraId="3F02F7AF" w14:textId="77777777" w:rsidR="003D6632" w:rsidRDefault="003D6632" w:rsidP="003D6632">
      <w:pPr>
        <w:pStyle w:val="font8"/>
        <w:spacing w:before="0" w:beforeAutospacing="0" w:after="0" w:afterAutospacing="0"/>
        <w:textAlignment w:val="baseline"/>
        <w:rPr>
          <w:rFonts w:ascii="orig_gothamlight" w:hAnsi="orig_gothamlight" w:cs="Arial"/>
          <w:color w:val="000000"/>
        </w:rPr>
      </w:pPr>
    </w:p>
    <w:p w14:paraId="395C3855" w14:textId="6B5B7E5F" w:rsidR="003D6632" w:rsidRDefault="003D6632" w:rsidP="003D6632">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 xml:space="preserve">Last updated: </w:t>
      </w:r>
      <w:r w:rsidR="00827865">
        <w:rPr>
          <w:rFonts w:ascii="orig_gothamlight" w:hAnsi="orig_gothamlight" w:cs="Arial"/>
          <w:color w:val="000000"/>
        </w:rPr>
        <w:t>Jan 01</w:t>
      </w:r>
      <w:r>
        <w:rPr>
          <w:rFonts w:ascii="orig_gothamlight" w:hAnsi="orig_gothamlight" w:cs="Arial"/>
          <w:color w:val="000000"/>
        </w:rPr>
        <w:t>, 20</w:t>
      </w:r>
      <w:r w:rsidR="00827865">
        <w:rPr>
          <w:rFonts w:ascii="orig_gothamlight" w:hAnsi="orig_gothamlight" w:cs="Arial"/>
          <w:color w:val="000000"/>
        </w:rPr>
        <w:t>20</w:t>
      </w:r>
    </w:p>
    <w:p w14:paraId="27694FA7" w14:textId="77777777" w:rsidR="003D6632" w:rsidRPr="003D6632" w:rsidRDefault="003D6632" w:rsidP="003D6632">
      <w:pPr>
        <w:pStyle w:val="font8"/>
        <w:spacing w:before="0" w:beforeAutospacing="0" w:after="0" w:afterAutospacing="0"/>
        <w:textAlignment w:val="baseline"/>
        <w:rPr>
          <w:rFonts w:ascii="orig_gothamlight" w:hAnsi="orig_gothamlight" w:cs="Arial"/>
          <w:color w:val="000000"/>
        </w:rPr>
      </w:pPr>
    </w:p>
    <w:p w14:paraId="4113D7A5" w14:textId="34ED9101" w:rsidR="00D17BD6" w:rsidRPr="00D17BD6" w:rsidRDefault="001305AA" w:rsidP="00D17BD6">
      <w:pPr>
        <w:textAlignment w:val="baseline"/>
        <w:rPr>
          <w:rFonts w:ascii="orig_gothamlight" w:eastAsia="Times New Roman" w:hAnsi="orig_gothamlight" w:cs="Arial"/>
          <w:color w:val="000000"/>
          <w:lang w:eastAsia="en-GB"/>
        </w:rPr>
      </w:pPr>
      <w:r>
        <w:rPr>
          <w:rFonts w:ascii="orig_gothamlight" w:eastAsia="Times New Roman" w:hAnsi="orig_gothamlight" w:cs="Arial"/>
          <w:b/>
          <w:bCs/>
          <w:color w:val="000000"/>
          <w:bdr w:val="none" w:sz="0" w:space="0" w:color="auto" w:frame="1"/>
          <w:lang w:eastAsia="en-GB"/>
        </w:rPr>
        <w:t xml:space="preserve">OUR </w:t>
      </w:r>
      <w:r w:rsidR="00D17BD6" w:rsidRPr="00D17BD6">
        <w:rPr>
          <w:rFonts w:ascii="orig_gothamlight" w:eastAsia="Times New Roman" w:hAnsi="orig_gothamlight" w:cs="Arial"/>
          <w:b/>
          <w:bCs/>
          <w:color w:val="000000"/>
          <w:bdr w:val="none" w:sz="0" w:space="0" w:color="auto" w:frame="1"/>
          <w:lang w:eastAsia="en-GB"/>
        </w:rPr>
        <w:t>PRIVACY STATEMENT</w:t>
      </w:r>
    </w:p>
    <w:p w14:paraId="32C6E245"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bdr w:val="none" w:sz="0" w:space="0" w:color="auto" w:frame="1"/>
          <w:lang w:eastAsia="en-GB"/>
        </w:rPr>
        <w:t>​</w:t>
      </w:r>
    </w:p>
    <w:p w14:paraId="7B4BFFDB" w14:textId="2DA36BB2" w:rsidR="001305AA" w:rsidRPr="00D17BD6" w:rsidRDefault="00D17BD6" w:rsidP="00D17BD6">
      <w:pPr>
        <w:textAlignment w:val="baseline"/>
        <w:rPr>
          <w:rFonts w:ascii="orig_gothamlight" w:eastAsia="Times New Roman" w:hAnsi="orig_gothamlight" w:cs="Arial"/>
          <w:b/>
          <w:bCs/>
          <w:color w:val="000000"/>
          <w:bdr w:val="none" w:sz="0" w:space="0" w:color="auto" w:frame="1"/>
          <w:lang w:eastAsia="en-GB"/>
        </w:rPr>
      </w:pPr>
      <w:r w:rsidRPr="00D17BD6">
        <w:rPr>
          <w:rFonts w:ascii="orig_gothamlight" w:eastAsia="Times New Roman" w:hAnsi="orig_gothamlight" w:cs="Arial"/>
          <w:b/>
          <w:bCs/>
          <w:color w:val="000000"/>
          <w:bdr w:val="none" w:sz="0" w:space="0" w:color="auto" w:frame="1"/>
          <w:lang w:eastAsia="en-GB"/>
        </w:rPr>
        <w:t>SECTION 1 - WHAT DO WE DO WITH YOUR INFORMATION?</w:t>
      </w:r>
    </w:p>
    <w:p w14:paraId="6D454266" w14:textId="77777777" w:rsidR="001305AA" w:rsidRDefault="001305AA" w:rsidP="00D17BD6">
      <w:pPr>
        <w:textAlignment w:val="baseline"/>
        <w:rPr>
          <w:rFonts w:ascii="orig_gothamlight" w:eastAsia="Times New Roman" w:hAnsi="orig_gothamlight" w:cs="Arial"/>
          <w:color w:val="000000"/>
          <w:lang w:eastAsia="en-GB"/>
        </w:rPr>
      </w:pPr>
    </w:p>
    <w:p w14:paraId="154CD972" w14:textId="4BCC076A"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 xml:space="preserve">When you browse our </w:t>
      </w:r>
      <w:r w:rsidR="001305AA">
        <w:rPr>
          <w:rFonts w:ascii="orig_gothamlight" w:eastAsia="Times New Roman" w:hAnsi="orig_gothamlight" w:cs="Arial"/>
          <w:color w:val="000000"/>
          <w:lang w:eastAsia="en-GB"/>
        </w:rPr>
        <w:t>website</w:t>
      </w:r>
      <w:r w:rsidRPr="00D17BD6">
        <w:rPr>
          <w:rFonts w:ascii="orig_gothamlight" w:eastAsia="Times New Roman" w:hAnsi="orig_gothamlight" w:cs="Arial"/>
          <w:color w:val="000000"/>
          <w:lang w:eastAsia="en-GB"/>
        </w:rPr>
        <w:t>, we also automatically receive your computer’s internet protocol (IP) address in order to provide us with information that helps us learn about your browser and operating system.</w:t>
      </w:r>
    </w:p>
    <w:p w14:paraId="09DF85ED" w14:textId="77777777" w:rsidR="001305AA" w:rsidRDefault="001305AA" w:rsidP="00D17BD6">
      <w:pPr>
        <w:textAlignment w:val="baseline"/>
        <w:rPr>
          <w:rFonts w:ascii="orig_gothamlight" w:eastAsia="Times New Roman" w:hAnsi="orig_gothamlight" w:cs="Arial"/>
          <w:color w:val="000000"/>
          <w:lang w:eastAsia="en-GB"/>
        </w:rPr>
      </w:pPr>
    </w:p>
    <w:p w14:paraId="413B5776" w14:textId="54051E93" w:rsidR="00D17BD6" w:rsidRDefault="00D17BD6" w:rsidP="00D17BD6">
      <w:pPr>
        <w:textAlignment w:val="baseline"/>
        <w:rPr>
          <w:rFonts w:ascii="orig_gothamlight" w:eastAsia="Times New Roman" w:hAnsi="orig_gothamlight" w:cs="Arial"/>
          <w:b/>
          <w:bCs/>
          <w:color w:val="000000"/>
          <w:bdr w:val="none" w:sz="0" w:space="0" w:color="auto" w:frame="1"/>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 xml:space="preserve">SECTION 2 </w:t>
      </w:r>
      <w:r w:rsidR="001305AA">
        <w:rPr>
          <w:rFonts w:ascii="orig_gothamlight" w:eastAsia="Times New Roman" w:hAnsi="orig_gothamlight" w:cs="Arial"/>
          <w:b/>
          <w:bCs/>
          <w:color w:val="000000"/>
          <w:bdr w:val="none" w:sz="0" w:space="0" w:color="auto" w:frame="1"/>
          <w:lang w:eastAsia="en-GB"/>
        </w:rPr>
        <w:t>–</w:t>
      </w:r>
      <w:r w:rsidRPr="00D17BD6">
        <w:rPr>
          <w:rFonts w:ascii="orig_gothamlight" w:eastAsia="Times New Roman" w:hAnsi="orig_gothamlight" w:cs="Arial"/>
          <w:b/>
          <w:bCs/>
          <w:color w:val="000000"/>
          <w:bdr w:val="none" w:sz="0" w:space="0" w:color="auto" w:frame="1"/>
          <w:lang w:eastAsia="en-GB"/>
        </w:rPr>
        <w:t xml:space="preserve"> CONSENT</w:t>
      </w:r>
    </w:p>
    <w:p w14:paraId="38F37AF5" w14:textId="77777777" w:rsidR="001305AA" w:rsidRPr="00D17BD6" w:rsidRDefault="001305AA" w:rsidP="00D17BD6">
      <w:pPr>
        <w:textAlignment w:val="baseline"/>
        <w:rPr>
          <w:rFonts w:ascii="orig_gothamlight" w:eastAsia="Times New Roman" w:hAnsi="orig_gothamlight" w:cs="Arial"/>
          <w:color w:val="000000"/>
          <w:lang w:eastAsia="en-GB"/>
        </w:rPr>
      </w:pPr>
    </w:p>
    <w:p w14:paraId="1C9719F8" w14:textId="516216EF" w:rsid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How do you get my consent?</w:t>
      </w:r>
    </w:p>
    <w:p w14:paraId="3B16B746" w14:textId="77777777" w:rsidR="001305AA" w:rsidRPr="00D17BD6" w:rsidRDefault="001305AA" w:rsidP="00D17BD6">
      <w:pPr>
        <w:textAlignment w:val="baseline"/>
        <w:rPr>
          <w:rFonts w:ascii="orig_gothamlight" w:eastAsia="Times New Roman" w:hAnsi="orig_gothamlight" w:cs="Arial"/>
          <w:color w:val="000000"/>
          <w:lang w:eastAsia="en-GB"/>
        </w:rPr>
      </w:pPr>
    </w:p>
    <w:p w14:paraId="6BCBF93C" w14:textId="09601C18" w:rsid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When you provide us with personal information to complete a form submission, we imply that you consent to our collecting it and using it for that specific reason only.</w:t>
      </w:r>
    </w:p>
    <w:p w14:paraId="1D9D2508" w14:textId="77777777" w:rsidR="001305AA" w:rsidRPr="00D17BD6" w:rsidRDefault="001305AA" w:rsidP="00D17BD6">
      <w:pPr>
        <w:textAlignment w:val="baseline"/>
        <w:rPr>
          <w:rFonts w:ascii="orig_gothamlight" w:eastAsia="Times New Roman" w:hAnsi="orig_gothamlight" w:cs="Arial"/>
          <w:color w:val="000000"/>
          <w:lang w:eastAsia="en-GB"/>
        </w:rPr>
      </w:pPr>
    </w:p>
    <w:p w14:paraId="0B257134" w14:textId="47226F34"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 xml:space="preserve">If we ask for </w:t>
      </w:r>
      <w:r w:rsidR="0007706F">
        <w:rPr>
          <w:rFonts w:ascii="orig_gothamlight" w:eastAsia="Times New Roman" w:hAnsi="orig_gothamlight" w:cs="Arial"/>
          <w:color w:val="000000"/>
          <w:lang w:eastAsia="en-GB"/>
        </w:rPr>
        <w:t>contact information</w:t>
      </w:r>
      <w:r w:rsidR="0007706F" w:rsidRPr="00D17BD6">
        <w:rPr>
          <w:rFonts w:ascii="orig_gothamlight" w:eastAsia="Times New Roman" w:hAnsi="orig_gothamlight" w:cs="Arial"/>
          <w:color w:val="000000"/>
          <w:lang w:eastAsia="en-GB"/>
        </w:rPr>
        <w:t xml:space="preserve"> from</w:t>
      </w:r>
      <w:r w:rsidR="001305AA">
        <w:rPr>
          <w:rFonts w:ascii="orig_gothamlight" w:eastAsia="Times New Roman" w:hAnsi="orig_gothamlight" w:cs="Arial"/>
          <w:color w:val="000000"/>
          <w:lang w:eastAsia="en-GB"/>
        </w:rPr>
        <w:t xml:space="preserve"> you </w:t>
      </w:r>
      <w:r w:rsidRPr="00D17BD6">
        <w:rPr>
          <w:rFonts w:ascii="orig_gothamlight" w:eastAsia="Times New Roman" w:hAnsi="orig_gothamlight" w:cs="Arial"/>
          <w:color w:val="000000"/>
          <w:lang w:eastAsia="en-GB"/>
        </w:rPr>
        <w:t>we will either ask you directly for your expressed consent, or provide you with an opportunity to say no.</w:t>
      </w:r>
      <w:r w:rsidR="0007706F">
        <w:rPr>
          <w:rFonts w:ascii="orig_gothamlight" w:eastAsia="Times New Roman" w:hAnsi="orig_gothamlight" w:cs="Arial"/>
          <w:color w:val="000000"/>
          <w:lang w:eastAsia="en-GB"/>
        </w:rPr>
        <w:t xml:space="preserve"> </w:t>
      </w:r>
    </w:p>
    <w:p w14:paraId="36749BDA"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How do I withdraw my consent?</w:t>
      </w:r>
    </w:p>
    <w:p w14:paraId="2ADEA10C" w14:textId="5FBBD8F6" w:rsidR="002F6D51" w:rsidRDefault="00D17BD6" w:rsidP="00D17BD6">
      <w:pPr>
        <w:textAlignment w:val="baseline"/>
      </w:pPr>
      <w:r w:rsidRPr="00D17BD6">
        <w:rPr>
          <w:rFonts w:ascii="orig_gothamlight" w:eastAsia="Times New Roman" w:hAnsi="orig_gothamlight" w:cs="Arial"/>
          <w:color w:val="000000"/>
          <w:lang w:eastAsia="en-GB"/>
        </w:rPr>
        <w:t xml:space="preserve">If after you opt-in, you change your mind, you may withdraw your consent for us to contact you, for the continued collection, use or disclosure of your information, at </w:t>
      </w:r>
      <w:proofErr w:type="spellStart"/>
      <w:r w:rsidRPr="00D17BD6">
        <w:rPr>
          <w:rFonts w:ascii="orig_gothamlight" w:eastAsia="Times New Roman" w:hAnsi="orig_gothamlight" w:cs="Arial"/>
          <w:color w:val="000000"/>
          <w:lang w:eastAsia="en-GB"/>
        </w:rPr>
        <w:t>anytime</w:t>
      </w:r>
      <w:proofErr w:type="spellEnd"/>
      <w:r w:rsidRPr="00D17BD6">
        <w:rPr>
          <w:rFonts w:ascii="orig_gothamlight" w:eastAsia="Times New Roman" w:hAnsi="orig_gothamlight" w:cs="Arial"/>
          <w:color w:val="000000"/>
          <w:lang w:eastAsia="en-GB"/>
        </w:rPr>
        <w:t>, by contacting us at </w:t>
      </w:r>
      <w:hyperlink r:id="rId5" w:history="1">
        <w:r w:rsidR="002F6D51" w:rsidRPr="00D43E13">
          <w:rPr>
            <w:rStyle w:val="Hyperlink"/>
          </w:rPr>
          <w:t>info@tcsl.uk.com</w:t>
        </w:r>
      </w:hyperlink>
    </w:p>
    <w:p w14:paraId="328BCA5F" w14:textId="3F493DDA" w:rsid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lastRenderedPageBreak/>
        <w:t xml:space="preserve">or mailing us at: </w:t>
      </w:r>
      <w:r w:rsidR="002F6D51">
        <w:rPr>
          <w:rFonts w:ascii="orig_gothamlight" w:eastAsia="Times New Roman" w:hAnsi="orig_gothamlight" w:cs="Arial"/>
          <w:color w:val="000000"/>
          <w:lang w:eastAsia="en-GB"/>
        </w:rPr>
        <w:t xml:space="preserve">Total Construction &amp; Scaffolding LTD, Yard </w:t>
      </w:r>
      <w:r w:rsidR="002F6D51" w:rsidRPr="002F6D51">
        <w:rPr>
          <w:rFonts w:ascii="orig_gothamlight" w:eastAsia="Times New Roman" w:hAnsi="orig_gothamlight" w:cs="Arial"/>
          <w:color w:val="000000"/>
          <w:lang w:eastAsia="en-GB"/>
        </w:rPr>
        <w:t>16, Telford, Trench Lock 2, Hadley, Telford TF1 5SW</w:t>
      </w:r>
    </w:p>
    <w:p w14:paraId="13010537" w14:textId="77777777" w:rsidR="001C34CB" w:rsidRPr="00D17BD6" w:rsidRDefault="001C34CB" w:rsidP="00D17BD6">
      <w:pPr>
        <w:textAlignment w:val="baseline"/>
        <w:rPr>
          <w:rFonts w:ascii="orig_gothamlight" w:eastAsia="Times New Roman" w:hAnsi="orig_gothamlight" w:cs="Arial"/>
          <w:color w:val="000000"/>
          <w:lang w:eastAsia="en-GB"/>
        </w:rPr>
      </w:pPr>
    </w:p>
    <w:p w14:paraId="37DF5FA0"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SECTION 3 - DISCLOSURE</w:t>
      </w:r>
    </w:p>
    <w:p w14:paraId="0F64510C"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We may disclose your personal information if we are required by law to do so or if you violate our Terms and Conditions.</w:t>
      </w:r>
    </w:p>
    <w:p w14:paraId="436E05F6" w14:textId="3B2F9E72" w:rsidR="00E80F09" w:rsidRPr="00D17BD6" w:rsidRDefault="00D17BD6" w:rsidP="00D17BD6">
      <w:pPr>
        <w:textAlignment w:val="baseline"/>
        <w:rPr>
          <w:rFonts w:ascii="orig_gothamlight" w:eastAsia="Times New Roman" w:hAnsi="orig_gothamlight" w:cs="Arial"/>
          <w:b/>
          <w:bCs/>
          <w:color w:val="000000"/>
          <w:bdr w:val="none" w:sz="0" w:space="0" w:color="auto" w:frame="1"/>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 xml:space="preserve">SECTION 4 </w:t>
      </w:r>
      <w:r w:rsidR="00E80F09">
        <w:rPr>
          <w:rFonts w:ascii="orig_gothamlight" w:eastAsia="Times New Roman" w:hAnsi="orig_gothamlight" w:cs="Arial"/>
          <w:b/>
          <w:bCs/>
          <w:color w:val="000000"/>
          <w:bdr w:val="none" w:sz="0" w:space="0" w:color="auto" w:frame="1"/>
          <w:lang w:eastAsia="en-GB"/>
        </w:rPr>
        <w:t>–</w:t>
      </w:r>
      <w:r w:rsidRPr="00D17BD6">
        <w:rPr>
          <w:rFonts w:ascii="orig_gothamlight" w:eastAsia="Times New Roman" w:hAnsi="orig_gothamlight" w:cs="Arial"/>
          <w:b/>
          <w:bCs/>
          <w:color w:val="000000"/>
          <w:bdr w:val="none" w:sz="0" w:space="0" w:color="auto" w:frame="1"/>
          <w:lang w:eastAsia="en-GB"/>
        </w:rPr>
        <w:t xml:space="preserve"> WIX</w:t>
      </w:r>
    </w:p>
    <w:p w14:paraId="2D5F8272"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 xml:space="preserve">Your data is stored through </w:t>
      </w:r>
      <w:proofErr w:type="spellStart"/>
      <w:r w:rsidRPr="00D17BD6">
        <w:rPr>
          <w:rFonts w:ascii="orig_gothamlight" w:eastAsia="Times New Roman" w:hAnsi="orig_gothamlight" w:cs="Arial"/>
          <w:color w:val="000000"/>
          <w:lang w:eastAsia="en-GB"/>
        </w:rPr>
        <w:t>Wix's</w:t>
      </w:r>
      <w:proofErr w:type="spellEnd"/>
      <w:r w:rsidRPr="00D17BD6">
        <w:rPr>
          <w:rFonts w:ascii="orig_gothamlight" w:eastAsia="Times New Roman" w:hAnsi="orig_gothamlight" w:cs="Arial"/>
          <w:color w:val="000000"/>
          <w:lang w:eastAsia="en-GB"/>
        </w:rPr>
        <w:t xml:space="preserve"> data storage, databases and the general </w:t>
      </w:r>
      <w:proofErr w:type="spellStart"/>
      <w:r w:rsidRPr="00D17BD6">
        <w:rPr>
          <w:rFonts w:ascii="orig_gothamlight" w:eastAsia="Times New Roman" w:hAnsi="orig_gothamlight" w:cs="Arial"/>
          <w:color w:val="000000"/>
          <w:lang w:eastAsia="en-GB"/>
        </w:rPr>
        <w:t>Wix</w:t>
      </w:r>
      <w:proofErr w:type="spellEnd"/>
      <w:r w:rsidRPr="00D17BD6">
        <w:rPr>
          <w:rFonts w:ascii="orig_gothamlight" w:eastAsia="Times New Roman" w:hAnsi="orig_gothamlight" w:cs="Arial"/>
          <w:color w:val="000000"/>
          <w:lang w:eastAsia="en-GB"/>
        </w:rPr>
        <w:t xml:space="preserve"> application. They store your data on a secure server behind a firewall.</w:t>
      </w:r>
    </w:p>
    <w:p w14:paraId="441C2668"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SECTION 5 - THIRD-PARTY SERVICES</w:t>
      </w:r>
    </w:p>
    <w:p w14:paraId="06FA3934" w14:textId="688D8F61" w:rsid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In general, the third-party providers used by us will only collect, use and disclose your information to the extent necessary to allow them to perform the services they provide to us.</w:t>
      </w:r>
    </w:p>
    <w:p w14:paraId="0626F3AA"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Links</w:t>
      </w:r>
    </w:p>
    <w:p w14:paraId="1F5E71FD" w14:textId="2967B42B"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When you click on links on our</w:t>
      </w:r>
      <w:r w:rsidR="00E80F09">
        <w:rPr>
          <w:rFonts w:ascii="orig_gothamlight" w:eastAsia="Times New Roman" w:hAnsi="orig_gothamlight" w:cs="Arial"/>
          <w:color w:val="000000"/>
          <w:lang w:eastAsia="en-GB"/>
        </w:rPr>
        <w:t xml:space="preserve"> website</w:t>
      </w:r>
      <w:r w:rsidRPr="00D17BD6">
        <w:rPr>
          <w:rFonts w:ascii="orig_gothamlight" w:eastAsia="Times New Roman" w:hAnsi="orig_gothamlight" w:cs="Arial"/>
          <w:color w:val="000000"/>
          <w:lang w:eastAsia="en-GB"/>
        </w:rPr>
        <w:t xml:space="preserve"> they may direct you away from our site. We are not responsible for the privacy practices of other sites and encourage you to read their privacy statements.</w:t>
      </w:r>
    </w:p>
    <w:p w14:paraId="0547B75A"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SECTION 6 - SECURITY</w:t>
      </w:r>
    </w:p>
    <w:p w14:paraId="2B51B344"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To protect your personal information, we take reasonable precautions and follow industry best practices to make sure it is not inappropriately lost, misused, accessed, disclosed, altered or destroyed.</w:t>
      </w:r>
    </w:p>
    <w:p w14:paraId="7856FAB0"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COOKIES</w:t>
      </w:r>
    </w:p>
    <w:p w14:paraId="3BDC1A9D"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Our site uses cookies, and you will be asked upon entry to the website if you are happy to accept this by continuing to use the site.</w:t>
      </w:r>
    </w:p>
    <w:p w14:paraId="05F5C970"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SECTION 7 - AGE OF CONSENT</w:t>
      </w:r>
    </w:p>
    <w:p w14:paraId="413D7D58" w14:textId="2BDB1BD1"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By using this site, you represent that you are at least the age of majority in your province of residence, or that you are the age of majority in your province of residence and you have given us your consent to allow any of your minor dependents to use this site.</w:t>
      </w:r>
    </w:p>
    <w:p w14:paraId="6EFE6086" w14:textId="77777777" w:rsidR="00D17BD6" w:rsidRP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SECTION 8 - CHANGES TO THIS PRIVACY POLICY</w:t>
      </w:r>
    </w:p>
    <w:p w14:paraId="2FC9E06E" w14:textId="0FC6F586" w:rsidR="00D17BD6"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7ABD7FE8" w14:textId="56789B7F" w:rsidR="00D17BD6" w:rsidRDefault="00D17BD6" w:rsidP="00D17BD6">
      <w:pPr>
        <w:textAlignment w:val="baseline"/>
        <w:rPr>
          <w:rFonts w:ascii="orig_gothamlight" w:eastAsia="Times New Roman" w:hAnsi="orig_gothamlight" w:cs="Arial"/>
          <w:b/>
          <w:bCs/>
          <w:color w:val="000000"/>
          <w:bdr w:val="none" w:sz="0" w:space="0" w:color="auto" w:frame="1"/>
          <w:lang w:eastAsia="en-GB"/>
        </w:rPr>
      </w:pPr>
      <w:r w:rsidRPr="00D17BD6">
        <w:rPr>
          <w:rFonts w:ascii="orig_gothamlight" w:eastAsia="Times New Roman" w:hAnsi="orig_gothamlight" w:cs="Arial"/>
          <w:color w:val="000000"/>
          <w:lang w:eastAsia="en-GB"/>
        </w:rPr>
        <w:br/>
      </w:r>
      <w:r w:rsidRPr="00D17BD6">
        <w:rPr>
          <w:rFonts w:ascii="orig_gothamlight" w:eastAsia="Times New Roman" w:hAnsi="orig_gothamlight" w:cs="Arial"/>
          <w:b/>
          <w:bCs/>
          <w:color w:val="000000"/>
          <w:bdr w:val="none" w:sz="0" w:space="0" w:color="auto" w:frame="1"/>
          <w:lang w:eastAsia="en-GB"/>
        </w:rPr>
        <w:t>QUESTIONS AND CONTACT INFORMATION</w:t>
      </w:r>
    </w:p>
    <w:p w14:paraId="6BF239BD" w14:textId="77777777" w:rsidR="00F11BFC" w:rsidRPr="00D17BD6" w:rsidRDefault="00F11BFC" w:rsidP="00D17BD6">
      <w:pPr>
        <w:textAlignment w:val="baseline"/>
        <w:rPr>
          <w:rFonts w:ascii="orig_gothamlight" w:eastAsia="Times New Roman" w:hAnsi="orig_gothamlight" w:cs="Arial"/>
          <w:color w:val="000000"/>
          <w:lang w:eastAsia="en-GB"/>
        </w:rPr>
      </w:pPr>
    </w:p>
    <w:p w14:paraId="11A7533D" w14:textId="77777777" w:rsidR="00C7799F" w:rsidRDefault="00D17BD6" w:rsidP="00D17BD6">
      <w:pPr>
        <w:textAlignment w:val="baseline"/>
        <w:rPr>
          <w:rFonts w:ascii="orig_gothamlight" w:eastAsia="Times New Roman" w:hAnsi="orig_gothamlight" w:cs="Arial"/>
          <w:color w:val="000000"/>
          <w:lang w:eastAsia="en-GB"/>
        </w:rPr>
      </w:pPr>
      <w:r w:rsidRPr="00D17BD6">
        <w:rPr>
          <w:rFonts w:ascii="orig_gothamlight" w:eastAsia="Times New Roman" w:hAnsi="orig_gothamlight" w:cs="Arial"/>
          <w:color w:val="000000"/>
          <w:lang w:eastAsia="en-GB"/>
        </w:rPr>
        <w:t xml:space="preserve">If you would like to: </w:t>
      </w:r>
    </w:p>
    <w:p w14:paraId="01FBC103" w14:textId="77777777" w:rsidR="00C7799F" w:rsidRDefault="00C7799F" w:rsidP="00D17BD6">
      <w:pPr>
        <w:textAlignment w:val="baseline"/>
        <w:rPr>
          <w:rFonts w:ascii="orig_gothamlight" w:eastAsia="Times New Roman" w:hAnsi="orig_gothamlight" w:cs="Arial"/>
          <w:color w:val="000000"/>
          <w:lang w:eastAsia="en-GB"/>
        </w:rPr>
      </w:pPr>
    </w:p>
    <w:p w14:paraId="6A3D87F5" w14:textId="6710AE5C" w:rsidR="00B54D96" w:rsidRPr="001C34CB" w:rsidRDefault="00C7799F" w:rsidP="001C34CB">
      <w:pPr>
        <w:textAlignment w:val="baseline"/>
        <w:rPr>
          <w:rFonts w:ascii="orig_gothamlight" w:eastAsia="Times New Roman" w:hAnsi="orig_gothamlight" w:cs="Arial"/>
          <w:color w:val="000000"/>
          <w:lang w:eastAsia="en-GB"/>
        </w:rPr>
      </w:pPr>
      <w:r>
        <w:rPr>
          <w:rFonts w:ascii="orig_gothamlight" w:eastAsia="Times New Roman" w:hAnsi="orig_gothamlight" w:cs="Arial"/>
          <w:color w:val="000000"/>
          <w:lang w:eastAsia="en-GB"/>
        </w:rPr>
        <w:t>A</w:t>
      </w:r>
      <w:r w:rsidR="00D17BD6" w:rsidRPr="00D17BD6">
        <w:rPr>
          <w:rFonts w:ascii="orig_gothamlight" w:eastAsia="Times New Roman" w:hAnsi="orig_gothamlight" w:cs="Arial"/>
          <w:color w:val="000000"/>
          <w:lang w:eastAsia="en-GB"/>
        </w:rPr>
        <w:t>ccess, correct, amend or delete any personal information we have about you, register a complaint, or simply</w:t>
      </w:r>
      <w:r>
        <w:rPr>
          <w:rFonts w:ascii="orig_gothamlight" w:eastAsia="Times New Roman" w:hAnsi="orig_gothamlight" w:cs="Arial"/>
          <w:color w:val="000000"/>
          <w:lang w:eastAsia="en-GB"/>
        </w:rPr>
        <w:t>,</w:t>
      </w:r>
      <w:r w:rsidR="00D17BD6" w:rsidRPr="00D17BD6">
        <w:rPr>
          <w:rFonts w:ascii="orig_gothamlight" w:eastAsia="Times New Roman" w:hAnsi="orig_gothamlight" w:cs="Arial"/>
          <w:color w:val="000000"/>
          <w:lang w:eastAsia="en-GB"/>
        </w:rPr>
        <w:t xml:space="preserve"> want more information </w:t>
      </w:r>
      <w:r w:rsidR="00815200" w:rsidRPr="00D17BD6">
        <w:rPr>
          <w:rFonts w:ascii="orig_gothamlight" w:eastAsia="Times New Roman" w:hAnsi="orig_gothamlight" w:cs="Arial"/>
          <w:color w:val="000000"/>
          <w:lang w:eastAsia="en-GB"/>
        </w:rPr>
        <w:t xml:space="preserve">mail us at: </w:t>
      </w:r>
      <w:r w:rsidR="00815200">
        <w:rPr>
          <w:rFonts w:ascii="orig_gothamlight" w:eastAsia="Times New Roman" w:hAnsi="orig_gothamlight" w:cs="Arial"/>
          <w:color w:val="000000"/>
          <w:lang w:eastAsia="en-GB"/>
        </w:rPr>
        <w:t xml:space="preserve">Total Construction &amp; Scaffolding LTD, Yard </w:t>
      </w:r>
      <w:r w:rsidR="00815200" w:rsidRPr="002F6D51">
        <w:rPr>
          <w:rFonts w:ascii="orig_gothamlight" w:eastAsia="Times New Roman" w:hAnsi="orig_gothamlight" w:cs="Arial"/>
          <w:color w:val="000000"/>
          <w:lang w:eastAsia="en-GB"/>
        </w:rPr>
        <w:t>16, Telford, Trench Lock 2, Hadley, Telford TF1 5SW</w:t>
      </w:r>
      <w:r w:rsidR="00815200">
        <w:rPr>
          <w:rFonts w:ascii="orig_gothamlight" w:eastAsia="Times New Roman" w:hAnsi="orig_gothamlight" w:cs="Arial"/>
          <w:color w:val="000000"/>
          <w:lang w:eastAsia="en-GB"/>
        </w:rPr>
        <w:t xml:space="preserve"> or email: </w:t>
      </w:r>
      <w:r w:rsidR="00815200" w:rsidRPr="00D17BD6">
        <w:rPr>
          <w:rFonts w:ascii="orig_gothamlight" w:eastAsia="Times New Roman" w:hAnsi="orig_gothamlight" w:cs="Arial"/>
          <w:color w:val="000000"/>
          <w:lang w:eastAsia="en-GB"/>
        </w:rPr>
        <w:t> </w:t>
      </w:r>
      <w:hyperlink r:id="rId6" w:history="1">
        <w:r w:rsidR="00815200" w:rsidRPr="00D43E13">
          <w:rPr>
            <w:rStyle w:val="Hyperlink"/>
          </w:rPr>
          <w:t>info@tcsl.uk.com</w:t>
        </w:r>
      </w:hyperlink>
      <w:r w:rsidR="00815200">
        <w:t>.</w:t>
      </w:r>
      <w:bookmarkStart w:id="0" w:name="_GoBack"/>
      <w:bookmarkEnd w:id="0"/>
    </w:p>
    <w:sectPr w:rsidR="00B54D96" w:rsidRPr="001C34CB" w:rsidSect="00815200">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rig_gothamligh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D6"/>
    <w:rsid w:val="00002EA4"/>
    <w:rsid w:val="0007706F"/>
    <w:rsid w:val="001305AA"/>
    <w:rsid w:val="00167B36"/>
    <w:rsid w:val="001C34CB"/>
    <w:rsid w:val="002F6D51"/>
    <w:rsid w:val="003D6632"/>
    <w:rsid w:val="007D5DD8"/>
    <w:rsid w:val="00815200"/>
    <w:rsid w:val="00827865"/>
    <w:rsid w:val="00A01D77"/>
    <w:rsid w:val="00A11475"/>
    <w:rsid w:val="00BF0D83"/>
    <w:rsid w:val="00C7799F"/>
    <w:rsid w:val="00D17BD6"/>
    <w:rsid w:val="00DB792D"/>
    <w:rsid w:val="00E80F09"/>
    <w:rsid w:val="00F11BFC"/>
    <w:rsid w:val="00FD7DCA"/>
    <w:rsid w:val="00FE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47F40"/>
  <w14:defaultImageDpi w14:val="32767"/>
  <w15:chartTrackingRefBased/>
  <w15:docId w15:val="{FC36CB26-6014-344F-A8D2-BD995594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17BD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BD6"/>
    <w:rPr>
      <w:rFonts w:ascii="Times New Roman" w:eastAsia="Times New Roman" w:hAnsi="Times New Roman" w:cs="Times New Roman"/>
      <w:b/>
      <w:bCs/>
      <w:kern w:val="36"/>
      <w:sz w:val="48"/>
      <w:szCs w:val="48"/>
      <w:lang w:eastAsia="en-GB"/>
    </w:rPr>
  </w:style>
  <w:style w:type="paragraph" w:customStyle="1" w:styleId="font8">
    <w:name w:val="font_8"/>
    <w:basedOn w:val="Normal"/>
    <w:rsid w:val="00D17BD6"/>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D17BD6"/>
  </w:style>
  <w:style w:type="character" w:styleId="Hyperlink">
    <w:name w:val="Hyperlink"/>
    <w:basedOn w:val="DefaultParagraphFont"/>
    <w:uiPriority w:val="99"/>
    <w:unhideWhenUsed/>
    <w:rsid w:val="00C7799F"/>
    <w:rPr>
      <w:color w:val="0563C1" w:themeColor="hyperlink"/>
      <w:u w:val="single"/>
    </w:rPr>
  </w:style>
  <w:style w:type="character" w:styleId="UnresolvedMention">
    <w:name w:val="Unresolved Mention"/>
    <w:basedOn w:val="DefaultParagraphFont"/>
    <w:uiPriority w:val="99"/>
    <w:rsid w:val="00C7799F"/>
    <w:rPr>
      <w:color w:val="605E5C"/>
      <w:shd w:val="clear" w:color="auto" w:fill="E1DFDD"/>
    </w:rPr>
  </w:style>
  <w:style w:type="character" w:styleId="FollowedHyperlink">
    <w:name w:val="FollowedHyperlink"/>
    <w:basedOn w:val="DefaultParagraphFont"/>
    <w:uiPriority w:val="99"/>
    <w:semiHidden/>
    <w:unhideWhenUsed/>
    <w:rsid w:val="00C77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9814">
      <w:bodyDiv w:val="1"/>
      <w:marLeft w:val="0"/>
      <w:marRight w:val="0"/>
      <w:marTop w:val="0"/>
      <w:marBottom w:val="0"/>
      <w:divBdr>
        <w:top w:val="none" w:sz="0" w:space="0" w:color="auto"/>
        <w:left w:val="none" w:sz="0" w:space="0" w:color="auto"/>
        <w:bottom w:val="none" w:sz="0" w:space="0" w:color="auto"/>
        <w:right w:val="none" w:sz="0" w:space="0" w:color="auto"/>
      </w:divBdr>
      <w:divsChild>
        <w:div w:id="849177902">
          <w:marLeft w:val="0"/>
          <w:marRight w:val="0"/>
          <w:marTop w:val="0"/>
          <w:marBottom w:val="0"/>
          <w:divBdr>
            <w:top w:val="none" w:sz="0" w:space="0" w:color="auto"/>
            <w:left w:val="none" w:sz="0" w:space="0" w:color="auto"/>
            <w:bottom w:val="none" w:sz="0" w:space="0" w:color="auto"/>
            <w:right w:val="none" w:sz="0" w:space="0" w:color="auto"/>
          </w:divBdr>
        </w:div>
        <w:div w:id="509683253">
          <w:marLeft w:val="0"/>
          <w:marRight w:val="0"/>
          <w:marTop w:val="0"/>
          <w:marBottom w:val="0"/>
          <w:divBdr>
            <w:top w:val="none" w:sz="0" w:space="0" w:color="auto"/>
            <w:left w:val="none" w:sz="0" w:space="0" w:color="auto"/>
            <w:bottom w:val="none" w:sz="0" w:space="0" w:color="auto"/>
            <w:right w:val="none" w:sz="0" w:space="0" w:color="auto"/>
          </w:divBdr>
        </w:div>
      </w:divsChild>
    </w:div>
    <w:div w:id="19388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csl.uk.com" TargetMode="External"/><Relationship Id="rId5" Type="http://schemas.openxmlformats.org/officeDocument/2006/relationships/hyperlink" Target="mailto:info@tcsl.u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Hadfield</dc:creator>
  <cp:keywords/>
  <dc:description/>
  <cp:lastModifiedBy>Robert Hadfield</cp:lastModifiedBy>
  <cp:revision>9</cp:revision>
  <dcterms:created xsi:type="dcterms:W3CDTF">2019-09-23T08:26:00Z</dcterms:created>
  <dcterms:modified xsi:type="dcterms:W3CDTF">2020-01-30T22:42:00Z</dcterms:modified>
</cp:coreProperties>
</file>